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34DD7" w14:textId="77777777" w:rsidR="00D0151E" w:rsidRDefault="007051DF">
      <w:r>
        <w:t>Author addresses:</w:t>
      </w:r>
    </w:p>
    <w:p w14:paraId="364E0DF1" w14:textId="77777777" w:rsidR="007051DF" w:rsidRDefault="007051DF"/>
    <w:p w14:paraId="6B79B269" w14:textId="131F0E34" w:rsidR="007051DF" w:rsidRPr="008540E2" w:rsidRDefault="007051DF">
      <w:pPr>
        <w:rPr>
          <w:vertAlign w:val="superscript"/>
        </w:rPr>
      </w:pPr>
      <w:r>
        <w:t xml:space="preserve">Joel Gagnier </w:t>
      </w:r>
      <w:r>
        <w:rPr>
          <w:vertAlign w:val="superscript"/>
        </w:rPr>
        <w:t>1</w:t>
      </w:r>
    </w:p>
    <w:p w14:paraId="36BE5A82" w14:textId="77777777" w:rsidR="007051DF" w:rsidRDefault="007051DF">
      <w:pPr>
        <w:rPr>
          <w:vertAlign w:val="superscript"/>
        </w:rPr>
      </w:pPr>
    </w:p>
    <w:p w14:paraId="6CD722E5" w14:textId="6F879CC0" w:rsidR="008540E2" w:rsidRPr="007051DF" w:rsidRDefault="007051DF" w:rsidP="008540E2">
      <w:pPr>
        <w:pStyle w:val="ListParagraph"/>
        <w:numPr>
          <w:ilvl w:val="0"/>
          <w:numId w:val="1"/>
        </w:numPr>
      </w:pPr>
      <w:r>
        <w:t>Departments of Orthopaedic Surgery and Epidemiology, University of Michigan, Ann Arbor, MI, USA</w:t>
      </w:r>
      <w:bookmarkStart w:id="0" w:name="_GoBack"/>
      <w:bookmarkEnd w:id="0"/>
    </w:p>
    <w:sectPr w:rsidR="008540E2" w:rsidRPr="007051DF" w:rsidSect="00D01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38D9"/>
    <w:multiLevelType w:val="hybridMultilevel"/>
    <w:tmpl w:val="564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DF"/>
    <w:rsid w:val="007051DF"/>
    <w:rsid w:val="008540E2"/>
    <w:rsid w:val="00885CF8"/>
    <w:rsid w:val="00D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B1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Company>u of 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Gagnier</dc:creator>
  <cp:keywords/>
  <dc:description/>
  <cp:lastModifiedBy>Joel Gagnier</cp:lastModifiedBy>
  <cp:revision>3</cp:revision>
  <dcterms:created xsi:type="dcterms:W3CDTF">2018-07-08T19:37:00Z</dcterms:created>
  <dcterms:modified xsi:type="dcterms:W3CDTF">2018-07-08T19:37:00Z</dcterms:modified>
</cp:coreProperties>
</file>